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BAE9" w14:textId="77777777" w:rsidR="001D173C" w:rsidRPr="001D173C" w:rsidRDefault="001D173C" w:rsidP="001D173C">
      <w:r w:rsidRPr="001D173C">
        <w:t xml:space="preserve">Verksamhetsplan 2026 för </w:t>
      </w:r>
      <w:proofErr w:type="spellStart"/>
      <w:r w:rsidRPr="001D173C">
        <w:t>Grötå</w:t>
      </w:r>
      <w:proofErr w:type="spellEnd"/>
      <w:r w:rsidRPr="001D173C">
        <w:t xml:space="preserve"> Liders samfällighetsföreningar </w:t>
      </w:r>
      <w:proofErr w:type="gramStart"/>
      <w:r w:rsidRPr="001D173C">
        <w:t>g:a</w:t>
      </w:r>
      <w:proofErr w:type="gramEnd"/>
      <w:r w:rsidRPr="001D173C">
        <w:t xml:space="preserve"> 7; 8,och 9 samt vaktmästaruppdrag och översiktliga underhållsplaner</w:t>
      </w:r>
    </w:p>
    <w:p w14:paraId="48A860E6" w14:textId="77777777" w:rsidR="001D173C" w:rsidRPr="001D173C" w:rsidRDefault="001D173C" w:rsidP="001D173C">
      <w:pPr>
        <w:rPr>
          <w:b/>
          <w:bCs/>
        </w:rPr>
      </w:pPr>
      <w:r w:rsidRPr="001D173C">
        <w:rPr>
          <w:b/>
          <w:bCs/>
        </w:rPr>
        <w:t>Allmänt</w:t>
      </w:r>
    </w:p>
    <w:p w14:paraId="7E9A32E4" w14:textId="77777777" w:rsidR="001D173C" w:rsidRPr="001D173C" w:rsidRDefault="001D173C" w:rsidP="001D173C">
      <w:r w:rsidRPr="001D173C">
        <w:t xml:space="preserve">Ordföranden måste tyvärr tillstå att de olika styrelser vi haft sedan 2016 i </w:t>
      </w:r>
      <w:proofErr w:type="spellStart"/>
      <w:r w:rsidRPr="001D173C">
        <w:t>godtro</w:t>
      </w:r>
      <w:proofErr w:type="spellEnd"/>
      <w:r w:rsidRPr="001D173C">
        <w:t xml:space="preserve"> inte följt alla regler som finns för </w:t>
      </w:r>
      <w:proofErr w:type="gramStart"/>
      <w:r w:rsidRPr="001D173C">
        <w:t>g:a</w:t>
      </w:r>
      <w:proofErr w:type="gramEnd"/>
      <w:r w:rsidRPr="001D173C">
        <w:t xml:space="preserve"> föreningar som har tre organisationsnummer. Vi har agerat som om vi hade gjort en fusion av de tre föreningarna. Våra räkenskaper har alltid varit i god ordning men vi har inte tillräckligt hållit isär de olika föreningarna då vi har olika medlemmar i de tre </w:t>
      </w:r>
      <w:proofErr w:type="gramStart"/>
      <w:r w:rsidRPr="001D173C">
        <w:t>g:a.</w:t>
      </w:r>
      <w:proofErr w:type="gramEnd"/>
      <w:r w:rsidRPr="001D173C">
        <w:t xml:space="preserve"> Ingen g:a har förlorat på vår hantering men den är inte helt korrekt och tydlig. Efter påpekanden av våra medlemmar försöker vi nu rätta till detta.</w:t>
      </w:r>
    </w:p>
    <w:p w14:paraId="7C9F3EC6" w14:textId="77777777" w:rsidR="001D173C" w:rsidRPr="001D173C" w:rsidRDefault="001D173C" w:rsidP="001D173C">
      <w:r w:rsidRPr="001D173C">
        <w:t xml:space="preserve">Om stämman beslutar att vi ska göra en fusion av våra olika </w:t>
      </w:r>
      <w:proofErr w:type="spellStart"/>
      <w:proofErr w:type="gramStart"/>
      <w:r w:rsidRPr="001D173C">
        <w:t>g;a</w:t>
      </w:r>
      <w:proofErr w:type="spellEnd"/>
      <w:proofErr w:type="gramEnd"/>
      <w:r w:rsidRPr="001D173C">
        <w:t xml:space="preserve"> så ska den genomföras. D vs nya stadgar, ett fusionsavtal och avslutande av de tre olika </w:t>
      </w:r>
      <w:proofErr w:type="spellStart"/>
      <w:r w:rsidRPr="001D173C">
        <w:t>g.a</w:t>
      </w:r>
      <w:proofErr w:type="spellEnd"/>
      <w:r w:rsidRPr="001D173C">
        <w:t xml:space="preserve"> ska utformas. Allt detta för att förenkla och justera bokföringen. Här ligger en kostnad.</w:t>
      </w:r>
    </w:p>
    <w:p w14:paraId="04382C24" w14:textId="77777777" w:rsidR="001D173C" w:rsidRPr="001D173C" w:rsidRDefault="001D173C" w:rsidP="001D173C">
      <w:r w:rsidRPr="001D173C">
        <w:t xml:space="preserve">Ett annat alternativ är att vi använder enkel bokföring och tydliggör de olika </w:t>
      </w:r>
      <w:proofErr w:type="spellStart"/>
      <w:r w:rsidRPr="001D173C">
        <w:t>g.a</w:t>
      </w:r>
      <w:proofErr w:type="spellEnd"/>
      <w:r w:rsidRPr="001D173C">
        <w:t xml:space="preserve"> s ekonomi. Detta kräver lite mer jobb av </w:t>
      </w:r>
      <w:proofErr w:type="gramStart"/>
      <w:r w:rsidRPr="001D173C">
        <w:t>kassör .</w:t>
      </w:r>
      <w:proofErr w:type="gramEnd"/>
      <w:r w:rsidRPr="001D173C">
        <w:t xml:space="preserve"> Stämman får besluta. Nytt bokföringsföretag ska </w:t>
      </w:r>
      <w:proofErr w:type="spellStart"/>
      <w:r w:rsidRPr="001D173C">
        <w:t>ev</w:t>
      </w:r>
      <w:proofErr w:type="spellEnd"/>
      <w:r w:rsidRPr="001D173C">
        <w:t xml:space="preserve"> anlitas.</w:t>
      </w:r>
    </w:p>
    <w:p w14:paraId="7A021E71" w14:textId="77777777" w:rsidR="001D173C" w:rsidRPr="001D173C" w:rsidRDefault="001D173C" w:rsidP="001D173C">
      <w:r w:rsidRPr="001D173C">
        <w:t xml:space="preserve">Vaktmästaruppdraget ska besättas och </w:t>
      </w:r>
      <w:proofErr w:type="gramStart"/>
      <w:r w:rsidRPr="001D173C">
        <w:t>organiseras .</w:t>
      </w:r>
      <w:proofErr w:type="gramEnd"/>
      <w:r w:rsidRPr="001D173C">
        <w:t xml:space="preserve"> Se nedan</w:t>
      </w:r>
    </w:p>
    <w:p w14:paraId="3E56CC30" w14:textId="77777777" w:rsidR="001D173C" w:rsidRPr="001D173C" w:rsidRDefault="001D173C" w:rsidP="001D173C">
      <w:r w:rsidRPr="001D173C">
        <w:t xml:space="preserve">Underhållsplaner för de olika </w:t>
      </w:r>
      <w:proofErr w:type="gramStart"/>
      <w:r w:rsidRPr="001D173C">
        <w:t>g:a</w:t>
      </w:r>
      <w:proofErr w:type="gramEnd"/>
      <w:r w:rsidRPr="001D173C">
        <w:t xml:space="preserve"> ska utformas mer detaljerat.</w:t>
      </w:r>
    </w:p>
    <w:p w14:paraId="5685DED8" w14:textId="1E147110" w:rsidR="00D46118" w:rsidRPr="00D46118" w:rsidRDefault="00D46118" w:rsidP="00D46118">
      <w:pPr>
        <w:rPr>
          <w:b/>
          <w:bCs/>
        </w:rPr>
      </w:pPr>
      <w:r w:rsidRPr="00D46118">
        <w:rPr>
          <w:b/>
          <w:bCs/>
        </w:rPr>
        <w:t>Väg g.a:7</w:t>
      </w:r>
    </w:p>
    <w:p w14:paraId="68C2EC3E" w14:textId="77777777" w:rsidR="00D46118" w:rsidRPr="00D46118" w:rsidRDefault="00D46118" w:rsidP="00D46118">
      <w:r w:rsidRPr="00D46118">
        <w:t xml:space="preserve">Samma snöröjningsföretag anlitas tillsammans med övriga </w:t>
      </w:r>
      <w:proofErr w:type="spellStart"/>
      <w:r w:rsidRPr="00D46118">
        <w:t>g.a</w:t>
      </w:r>
      <w:proofErr w:type="spellEnd"/>
      <w:r w:rsidRPr="00D46118">
        <w:t xml:space="preserve"> i området d v s </w:t>
      </w:r>
      <w:proofErr w:type="spellStart"/>
      <w:r w:rsidRPr="00D46118">
        <w:t>Byggrex</w:t>
      </w:r>
      <w:proofErr w:type="spellEnd"/>
      <w:r w:rsidRPr="00D46118">
        <w:t>. Kontaktperson hos oss Elisabeth.</w:t>
      </w:r>
    </w:p>
    <w:p w14:paraId="18EDF652" w14:textId="77777777" w:rsidR="00D46118" w:rsidRPr="00D46118" w:rsidRDefault="00D46118" w:rsidP="00D46118">
      <w:pPr>
        <w:rPr>
          <w:b/>
          <w:bCs/>
        </w:rPr>
      </w:pPr>
      <w:r w:rsidRPr="00D46118">
        <w:rPr>
          <w:b/>
          <w:bCs/>
        </w:rPr>
        <w:t xml:space="preserve">Avlopp och Natur </w:t>
      </w:r>
      <w:proofErr w:type="gramStart"/>
      <w:r w:rsidRPr="00D46118">
        <w:rPr>
          <w:b/>
          <w:bCs/>
        </w:rPr>
        <w:t>g:a</w:t>
      </w:r>
      <w:proofErr w:type="gramEnd"/>
      <w:r w:rsidRPr="00D46118">
        <w:rPr>
          <w:b/>
          <w:bCs/>
        </w:rPr>
        <w:t xml:space="preserve"> 8</w:t>
      </w:r>
    </w:p>
    <w:p w14:paraId="7C0F5B90" w14:textId="77777777" w:rsidR="00D46118" w:rsidRPr="00D46118" w:rsidRDefault="00D46118" w:rsidP="00D46118">
      <w:r w:rsidRPr="00D46118">
        <w:t xml:space="preserve">Kontaktperson för avloppsalarm </w:t>
      </w:r>
      <w:proofErr w:type="spellStart"/>
      <w:r w:rsidRPr="00D46118">
        <w:t>etc</w:t>
      </w:r>
      <w:proofErr w:type="spellEnd"/>
      <w:r w:rsidRPr="00D46118">
        <w:t xml:space="preserve"> ska besättas. Området 1: 60 Övre ska färdigställas. Gräsmatta samt plattläggning och gång. Samma företag som påbörjat arbetet ska anlitas AL Service. Robotgräsklippare? Planteringar?</w:t>
      </w:r>
    </w:p>
    <w:p w14:paraId="743890DB" w14:textId="77777777" w:rsidR="00D46118" w:rsidRPr="00D46118" w:rsidRDefault="00D46118" w:rsidP="00D46118">
      <w:r w:rsidRPr="00D46118">
        <w:t xml:space="preserve">Arbetsdagar vår och höst ska genomföras i samverkan med </w:t>
      </w:r>
      <w:proofErr w:type="spellStart"/>
      <w:r w:rsidRPr="00D46118">
        <w:t>Trivselkommitten</w:t>
      </w:r>
      <w:proofErr w:type="spellEnd"/>
      <w:r w:rsidRPr="00D46118">
        <w:t>.</w:t>
      </w:r>
    </w:p>
    <w:p w14:paraId="391A10FA" w14:textId="77777777" w:rsidR="00D46118" w:rsidRPr="00D46118" w:rsidRDefault="00D46118" w:rsidP="00D46118">
      <w:r w:rsidRPr="00D46118">
        <w:t>Förbättring/ rensning av dagvattenbrunn nordöstra hörnet.</w:t>
      </w:r>
    </w:p>
    <w:p w14:paraId="380A248E" w14:textId="77777777" w:rsidR="00D46118" w:rsidRPr="00D46118" w:rsidRDefault="00D46118" w:rsidP="00D46118">
      <w:r w:rsidRPr="00D46118">
        <w:t>Städning av sophuset.</w:t>
      </w:r>
    </w:p>
    <w:p w14:paraId="78293E57" w14:textId="77777777" w:rsidR="00D46118" w:rsidRPr="00D46118" w:rsidRDefault="00D46118" w:rsidP="00D46118">
      <w:r w:rsidRPr="00D46118">
        <w:t xml:space="preserve">Handlingsplan med </w:t>
      </w:r>
      <w:proofErr w:type="gramStart"/>
      <w:r w:rsidRPr="00D46118">
        <w:t>prioriterings förslag</w:t>
      </w:r>
      <w:proofErr w:type="gramEnd"/>
      <w:r w:rsidRPr="00D46118">
        <w:t xml:space="preserve"> m </w:t>
      </w:r>
      <w:proofErr w:type="spellStart"/>
      <w:r w:rsidRPr="00D46118">
        <w:t>m</w:t>
      </w:r>
      <w:proofErr w:type="spellEnd"/>
      <w:r w:rsidRPr="00D46118">
        <w:t xml:space="preserve"> för ekallén ska utformas i förhållande till tillstånd från länsstyrelsen. </w:t>
      </w:r>
      <w:proofErr w:type="gramStart"/>
      <w:r w:rsidRPr="00D46118">
        <w:t>Förslag :</w:t>
      </w:r>
      <w:proofErr w:type="gramEnd"/>
    </w:p>
    <w:p w14:paraId="614978E1" w14:textId="645FED37" w:rsidR="00D46118" w:rsidRPr="00D46118" w:rsidRDefault="00D46118" w:rsidP="00D46118">
      <w:r w:rsidRPr="00D46118">
        <w:t xml:space="preserve">Regelbunden översyn av </w:t>
      </w:r>
      <w:proofErr w:type="spellStart"/>
      <w:r w:rsidRPr="00D46118">
        <w:t>ekallen</w:t>
      </w:r>
      <w:proofErr w:type="spellEnd"/>
      <w:r w:rsidRPr="00D46118">
        <w:t xml:space="preserve"> t ex vart </w:t>
      </w:r>
      <w:r>
        <w:t>4</w:t>
      </w:r>
      <w:r w:rsidRPr="00D46118">
        <w:t xml:space="preserve"> år med utlåtande från arborist som betalas av </w:t>
      </w:r>
      <w:proofErr w:type="gramStart"/>
      <w:r w:rsidRPr="00D46118">
        <w:t>g:a</w:t>
      </w:r>
      <w:proofErr w:type="gramEnd"/>
      <w:r w:rsidRPr="00D46118">
        <w:t xml:space="preserve"> 8s fond. Om åtgärder önskas däremellan som inte är akuta så skall åtgärden bekostas av berörd fastighetsägare.</w:t>
      </w:r>
    </w:p>
    <w:p w14:paraId="5AAF3185" w14:textId="77777777" w:rsidR="00D46118" w:rsidRPr="00D46118" w:rsidRDefault="00D46118" w:rsidP="00D46118">
      <w:r w:rsidRPr="00D46118">
        <w:lastRenderedPageBreak/>
        <w:t xml:space="preserve">Styrelsen skall arbeta fram en handlingsplan som är tydliga på följande punkter. Hur ofta? När? Vem? Vad behövs för underlag m </w:t>
      </w:r>
      <w:proofErr w:type="spellStart"/>
      <w:r w:rsidRPr="00D46118">
        <w:t>m</w:t>
      </w:r>
      <w:proofErr w:type="spellEnd"/>
    </w:p>
    <w:p w14:paraId="0E0B96BB" w14:textId="77777777" w:rsidR="00D46118" w:rsidRPr="00D46118" w:rsidRDefault="00D46118" w:rsidP="00D46118">
      <w:r w:rsidRPr="00D46118">
        <w:t>Att inte avverka under häckningstid och kolla kattuggleboet är självklart. Kattugglebon får inte röras enligt Länsstyrelsen.</w:t>
      </w:r>
    </w:p>
    <w:p w14:paraId="6DA24E7C" w14:textId="77777777" w:rsidR="00D46118" w:rsidRPr="00D46118" w:rsidRDefault="00D46118" w:rsidP="00D46118">
      <w:pPr>
        <w:rPr>
          <w:b/>
          <w:bCs/>
        </w:rPr>
      </w:pPr>
      <w:r w:rsidRPr="00D46118">
        <w:rPr>
          <w:b/>
          <w:bCs/>
        </w:rPr>
        <w:t xml:space="preserve">Vatten </w:t>
      </w:r>
      <w:proofErr w:type="spellStart"/>
      <w:r w:rsidRPr="00D46118">
        <w:rPr>
          <w:b/>
          <w:bCs/>
        </w:rPr>
        <w:t>g.a</w:t>
      </w:r>
      <w:proofErr w:type="spellEnd"/>
      <w:r w:rsidRPr="00D46118">
        <w:rPr>
          <w:b/>
          <w:bCs/>
        </w:rPr>
        <w:t xml:space="preserve"> 9</w:t>
      </w:r>
    </w:p>
    <w:p w14:paraId="06A9E0FD" w14:textId="77777777" w:rsidR="00D46118" w:rsidRPr="00D46118" w:rsidRDefault="00D46118" w:rsidP="00D46118">
      <w:r w:rsidRPr="00D46118">
        <w:t>Serviceavtal för vårt vatten med pump /</w:t>
      </w:r>
      <w:proofErr w:type="gramStart"/>
      <w:r w:rsidRPr="00D46118">
        <w:t>borr firma</w:t>
      </w:r>
      <w:proofErr w:type="gramEnd"/>
      <w:r w:rsidRPr="00D46118">
        <w:t xml:space="preserve"> föreslås. Med uppgift att återkommande ta vattenprover samt byta Uv filter och utföra tankrensning. Två firmor har uttalat att årliga tankrensningar behövs. Kostnad högst </w:t>
      </w:r>
      <w:proofErr w:type="gramStart"/>
      <w:r w:rsidRPr="00D46118">
        <w:t>15000</w:t>
      </w:r>
      <w:proofErr w:type="gramEnd"/>
      <w:r w:rsidRPr="00D46118">
        <w:t xml:space="preserve"> kr/år</w:t>
      </w:r>
    </w:p>
    <w:p w14:paraId="3E28F9CA" w14:textId="77777777" w:rsidR="00D46118" w:rsidRPr="00D46118" w:rsidRDefault="00D46118" w:rsidP="00D46118">
      <w:r w:rsidRPr="00D46118">
        <w:t>Pumphuset ska ses över.</w:t>
      </w:r>
    </w:p>
    <w:p w14:paraId="450396D8" w14:textId="77777777" w:rsidR="00D46118" w:rsidRPr="00D46118" w:rsidRDefault="00D46118" w:rsidP="00D46118">
      <w:pPr>
        <w:rPr>
          <w:b/>
          <w:bCs/>
        </w:rPr>
      </w:pPr>
      <w:r w:rsidRPr="00D46118">
        <w:rPr>
          <w:b/>
          <w:bCs/>
        </w:rPr>
        <w:t>Förslag: Vaktmästaruppdraget 2026</w:t>
      </w:r>
    </w:p>
    <w:p w14:paraId="35BEBBDA" w14:textId="77777777" w:rsidR="00D46118" w:rsidRPr="00D46118" w:rsidRDefault="00D46118" w:rsidP="00D46118">
      <w:r w:rsidRPr="00D46118">
        <w:t>1 Vara kontaktperson för avloppsalarmet</w:t>
      </w:r>
    </w:p>
    <w:p w14:paraId="71397CCC" w14:textId="77777777" w:rsidR="00D46118" w:rsidRPr="00D46118" w:rsidRDefault="00D46118" w:rsidP="00D46118">
      <w:r w:rsidRPr="00D46118">
        <w:t>2. Allmän tillsyn av området </w:t>
      </w:r>
    </w:p>
    <w:p w14:paraId="45759FCF" w14:textId="77777777" w:rsidR="00D46118" w:rsidRPr="00D46118" w:rsidRDefault="00D46118" w:rsidP="00D46118">
      <w:r w:rsidRPr="00D46118">
        <w:t xml:space="preserve">3 Beställa sopning av </w:t>
      </w:r>
      <w:proofErr w:type="spellStart"/>
      <w:r w:rsidRPr="00D46118">
        <w:t>isgruset</w:t>
      </w:r>
      <w:proofErr w:type="spellEnd"/>
      <w:r w:rsidRPr="00D46118">
        <w:t xml:space="preserve"> på våren</w:t>
      </w:r>
    </w:p>
    <w:p w14:paraId="4C80B239" w14:textId="77777777" w:rsidR="00D46118" w:rsidRPr="00D46118" w:rsidRDefault="00D46118" w:rsidP="00D46118">
      <w:r w:rsidRPr="00D46118">
        <w:t xml:space="preserve">4 Rapportera till styrelsen om </w:t>
      </w:r>
      <w:proofErr w:type="spellStart"/>
      <w:r w:rsidRPr="00D46118">
        <w:t>ev</w:t>
      </w:r>
      <w:proofErr w:type="spellEnd"/>
      <w:r w:rsidRPr="00D46118">
        <w:t xml:space="preserve"> åtgärder/uppkomna fel </w:t>
      </w:r>
      <w:proofErr w:type="spellStart"/>
      <w:r w:rsidRPr="00D46118">
        <w:t>etc</w:t>
      </w:r>
      <w:proofErr w:type="spellEnd"/>
      <w:r w:rsidRPr="00D46118">
        <w:t xml:space="preserve"> inför styrelsemöten. </w:t>
      </w:r>
      <w:proofErr w:type="spellStart"/>
      <w:r w:rsidRPr="00D46118">
        <w:t>Sekr</w:t>
      </w:r>
      <w:proofErr w:type="spellEnd"/>
      <w:r w:rsidRPr="00D46118">
        <w:t xml:space="preserve"> kontaktar vaktmästaren för rapport.</w:t>
      </w:r>
    </w:p>
    <w:p w14:paraId="00420F60" w14:textId="77777777" w:rsidR="00D46118" w:rsidRPr="00D46118" w:rsidRDefault="00D46118" w:rsidP="00D46118">
      <w:pPr>
        <w:rPr>
          <w:b/>
          <w:bCs/>
        </w:rPr>
      </w:pPr>
      <w:r w:rsidRPr="00D46118">
        <w:rPr>
          <w:b/>
          <w:bCs/>
        </w:rPr>
        <w:t xml:space="preserve">Detaljerade och översiktliga underhållsplaner </w:t>
      </w:r>
      <w:proofErr w:type="gramStart"/>
      <w:r w:rsidRPr="00D46118">
        <w:rPr>
          <w:b/>
          <w:bCs/>
        </w:rPr>
        <w:t>3-20</w:t>
      </w:r>
      <w:proofErr w:type="gramEnd"/>
      <w:r w:rsidRPr="00D46118">
        <w:rPr>
          <w:b/>
          <w:bCs/>
        </w:rPr>
        <w:t xml:space="preserve"> årsperiod</w:t>
      </w:r>
    </w:p>
    <w:p w14:paraId="0154811D" w14:textId="77777777" w:rsidR="00D46118" w:rsidRPr="00D46118" w:rsidRDefault="00D46118" w:rsidP="00D46118">
      <w:pPr>
        <w:rPr>
          <w:u w:val="single"/>
        </w:rPr>
      </w:pPr>
      <w:proofErr w:type="gramStart"/>
      <w:r w:rsidRPr="00D46118">
        <w:rPr>
          <w:u w:val="single"/>
        </w:rPr>
        <w:t>G:a</w:t>
      </w:r>
      <w:proofErr w:type="gramEnd"/>
      <w:r w:rsidRPr="00D46118">
        <w:rPr>
          <w:u w:val="single"/>
        </w:rPr>
        <w:t xml:space="preserve"> 7 Väg</w:t>
      </w:r>
    </w:p>
    <w:p w14:paraId="21E9E199" w14:textId="77777777" w:rsidR="00D46118" w:rsidRPr="00D46118" w:rsidRDefault="00D46118" w:rsidP="00D46118">
      <w:r w:rsidRPr="00D46118">
        <w:t xml:space="preserve">Inom en </w:t>
      </w:r>
      <w:proofErr w:type="gramStart"/>
      <w:r w:rsidRPr="00D46118">
        <w:t>15-20</w:t>
      </w:r>
      <w:proofErr w:type="gramEnd"/>
      <w:r w:rsidRPr="00D46118">
        <w:t xml:space="preserve"> årsperiod behöver eventuellt en ny vägbeläggning eller lagningar göras uppskattad kostnad 100.000kr</w:t>
      </w:r>
    </w:p>
    <w:p w14:paraId="248064F1" w14:textId="77777777" w:rsidR="00D46118" w:rsidRPr="00D46118" w:rsidRDefault="00D46118" w:rsidP="00D46118">
      <w:pPr>
        <w:rPr>
          <w:u w:val="single"/>
        </w:rPr>
      </w:pPr>
      <w:proofErr w:type="gramStart"/>
      <w:r w:rsidRPr="00D46118">
        <w:rPr>
          <w:u w:val="single"/>
        </w:rPr>
        <w:t>G:a</w:t>
      </w:r>
      <w:proofErr w:type="gramEnd"/>
      <w:r w:rsidRPr="00D46118">
        <w:rPr>
          <w:u w:val="single"/>
        </w:rPr>
        <w:t xml:space="preserve"> 8 Avlopp och natur</w:t>
      </w:r>
    </w:p>
    <w:p w14:paraId="6CAD2CBE" w14:textId="77777777" w:rsidR="00D46118" w:rsidRPr="00D46118" w:rsidRDefault="00D46118" w:rsidP="00D46118">
      <w:r w:rsidRPr="00D46118">
        <w:t xml:space="preserve">Inom 3 år behöver sophus målas. Samt montering av en fläkt i sophuset. Kostnad </w:t>
      </w:r>
      <w:proofErr w:type="gramStart"/>
      <w:r w:rsidRPr="00D46118">
        <w:t>10.000</w:t>
      </w:r>
      <w:proofErr w:type="gramEnd"/>
      <w:r w:rsidRPr="00D46118">
        <w:t xml:space="preserve"> kr</w:t>
      </w:r>
    </w:p>
    <w:p w14:paraId="4A9A61E5" w14:textId="77777777" w:rsidR="00D46118" w:rsidRPr="00D46118" w:rsidRDefault="00D46118" w:rsidP="00D46118">
      <w:r w:rsidRPr="00D46118">
        <w:t xml:space="preserve">Inom </w:t>
      </w:r>
      <w:proofErr w:type="gramStart"/>
      <w:r w:rsidRPr="00D46118">
        <w:t>10-15</w:t>
      </w:r>
      <w:proofErr w:type="gramEnd"/>
      <w:r w:rsidRPr="00D46118">
        <w:t xml:space="preserve"> år behövs kompressor /pump </w:t>
      </w:r>
      <w:proofErr w:type="spellStart"/>
      <w:r w:rsidRPr="00D46118">
        <w:t>etc</w:t>
      </w:r>
      <w:proofErr w:type="spellEnd"/>
      <w:r w:rsidRPr="00D46118">
        <w:t xml:space="preserve"> i avloppsanläggningen bytas. Uppskattad kostnad </w:t>
      </w:r>
      <w:proofErr w:type="gramStart"/>
      <w:r w:rsidRPr="00D46118">
        <w:t>50.000</w:t>
      </w:r>
      <w:proofErr w:type="gramEnd"/>
      <w:r w:rsidRPr="00D46118">
        <w:t xml:space="preserve"> kr</w:t>
      </w:r>
    </w:p>
    <w:p w14:paraId="1FAA652F" w14:textId="77777777" w:rsidR="00D46118" w:rsidRPr="00D46118" w:rsidRDefault="00D46118" w:rsidP="00D46118">
      <w:r w:rsidRPr="00D46118">
        <w:rPr>
          <w:u w:val="single"/>
        </w:rPr>
        <w:t>Ekalléns vårdplan kostnad</w:t>
      </w:r>
      <w:r w:rsidRPr="00D46118">
        <w:t>; det vi vet idag c. 14-</w:t>
      </w:r>
      <w:proofErr w:type="gramStart"/>
      <w:r w:rsidRPr="00D46118">
        <w:t>16.000</w:t>
      </w:r>
      <w:proofErr w:type="gramEnd"/>
      <w:r w:rsidRPr="00D46118">
        <w:t xml:space="preserve"> per kronreducering.</w:t>
      </w:r>
    </w:p>
    <w:p w14:paraId="66F8917E" w14:textId="77777777" w:rsidR="00D46118" w:rsidRPr="00D46118" w:rsidRDefault="00D46118" w:rsidP="00D46118">
      <w:pPr>
        <w:rPr>
          <w:u w:val="single"/>
        </w:rPr>
      </w:pPr>
      <w:proofErr w:type="gramStart"/>
      <w:r w:rsidRPr="00D46118">
        <w:rPr>
          <w:u w:val="single"/>
        </w:rPr>
        <w:t>G:a</w:t>
      </w:r>
      <w:proofErr w:type="gramEnd"/>
      <w:r w:rsidRPr="00D46118">
        <w:rPr>
          <w:u w:val="single"/>
        </w:rPr>
        <w:t xml:space="preserve"> 9 Vatten</w:t>
      </w:r>
    </w:p>
    <w:p w14:paraId="68F26B4F" w14:textId="77777777" w:rsidR="00D46118" w:rsidRPr="00D46118" w:rsidRDefault="00D46118" w:rsidP="00D46118">
      <w:r w:rsidRPr="00D46118">
        <w:t xml:space="preserve">Inom en 3 årsperiod behöver Rum 1 i pumphuset få en uppfräschning och huset målas samt att cisternen och tanken rengörs varje år. </w:t>
      </w:r>
      <w:proofErr w:type="gramStart"/>
      <w:r w:rsidRPr="00D46118">
        <w:t>15000</w:t>
      </w:r>
      <w:proofErr w:type="gramEnd"/>
      <w:r w:rsidRPr="00D46118">
        <w:t xml:space="preserve"> kr</w:t>
      </w:r>
    </w:p>
    <w:p w14:paraId="370B9C0D" w14:textId="77777777" w:rsidR="00D46118" w:rsidRDefault="00D46118" w:rsidP="00D46118">
      <w:r w:rsidRPr="00D46118">
        <w:t xml:space="preserve">Inom </w:t>
      </w:r>
      <w:proofErr w:type="gramStart"/>
      <w:r w:rsidRPr="00D46118">
        <w:t>15-20</w:t>
      </w:r>
      <w:proofErr w:type="gramEnd"/>
      <w:r w:rsidRPr="00D46118">
        <w:t xml:space="preserve"> år behövs en ny dränkbarpump för vattnet. </w:t>
      </w:r>
      <w:proofErr w:type="gramStart"/>
      <w:r w:rsidRPr="00D46118">
        <w:t>c:a</w:t>
      </w:r>
      <w:proofErr w:type="gramEnd"/>
      <w:r w:rsidRPr="00D46118">
        <w:t xml:space="preserve"> 70000kr</w:t>
      </w:r>
    </w:p>
    <w:p w14:paraId="3FEDE9FF" w14:textId="77777777" w:rsidR="001D173C" w:rsidRDefault="001D173C" w:rsidP="00D46118"/>
    <w:p w14:paraId="3F1098AA" w14:textId="09909722" w:rsidR="001D173C" w:rsidRPr="00D46118" w:rsidRDefault="001D173C" w:rsidP="00D46118">
      <w:r>
        <w:t>Elisabeth för styrelsen</w:t>
      </w:r>
    </w:p>
    <w:sectPr w:rsidR="001D173C" w:rsidRPr="00D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5225"/>
    <w:multiLevelType w:val="multilevel"/>
    <w:tmpl w:val="1A74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01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18"/>
    <w:rsid w:val="001D173C"/>
    <w:rsid w:val="004612D9"/>
    <w:rsid w:val="00D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1410"/>
  <w15:chartTrackingRefBased/>
  <w15:docId w15:val="{8DA62D31-60B3-401D-AC11-864E2227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61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1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1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1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1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1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61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61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61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1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6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7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0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84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1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96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9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3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0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59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51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53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5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4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5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57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4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2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64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79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20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92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07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09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2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00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6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38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71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5119">
                  <w:marLeft w:val="450"/>
                  <w:marRight w:val="45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5528">
                  <w:marLeft w:val="450"/>
                  <w:marRight w:val="45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186">
                  <w:marLeft w:val="450"/>
                  <w:marRight w:val="45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478">
                  <w:marLeft w:val="450"/>
                  <w:marRight w:val="45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46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29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60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81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5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72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23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55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62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84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24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48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00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7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5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77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6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53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57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00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20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7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8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48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93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54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20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1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40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61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920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4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1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62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1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62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41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38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8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2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39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54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1991">
                  <w:marLeft w:val="450"/>
                  <w:marRight w:val="45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284">
                  <w:marLeft w:val="450"/>
                  <w:marRight w:val="45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0268">
                  <w:marLeft w:val="450"/>
                  <w:marRight w:val="45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48">
                  <w:marLeft w:val="450"/>
                  <w:marRight w:val="45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Larsson</dc:creator>
  <cp:keywords/>
  <dc:description/>
  <cp:lastModifiedBy>Johanna Larsson</cp:lastModifiedBy>
  <cp:revision>1</cp:revision>
  <dcterms:created xsi:type="dcterms:W3CDTF">2026-03-11T19:36:00Z</dcterms:created>
  <dcterms:modified xsi:type="dcterms:W3CDTF">2026-03-11T19:55:00Z</dcterms:modified>
</cp:coreProperties>
</file>